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E528" w14:textId="77777777" w:rsidR="006B4EC9" w:rsidRDefault="006B4EC9" w:rsidP="006B4EC9">
      <w:pPr>
        <w:shd w:val="clear" w:color="auto" w:fill="FFFFFF"/>
        <w:jc w:val="both"/>
        <w:rPr>
          <w:rFonts w:eastAsia="Times New Roman"/>
          <w:color w:val="000000"/>
          <w:sz w:val="24"/>
          <w:szCs w:val="24"/>
        </w:rPr>
      </w:pPr>
      <w:r>
        <w:rPr>
          <w:rFonts w:ascii="Segoe UI" w:eastAsia="Times New Roman" w:hAnsi="Segoe UI" w:cs="Segoe UI"/>
          <w:color w:val="000000"/>
          <w:sz w:val="21"/>
          <w:szCs w:val="21"/>
          <w:shd w:val="clear" w:color="auto" w:fill="FFFFFF"/>
        </w:rPr>
        <w:t xml:space="preserve">Amaresh Chakrabarti is a Senior Professor and current Chairman for Centre for Product Design &amp; Manufacturing, Indian Institute of Science (IISc), Bangalore. He has BE (Topper in Mech </w:t>
      </w:r>
      <w:proofErr w:type="spellStart"/>
      <w:r>
        <w:rPr>
          <w:rFonts w:ascii="Segoe UI" w:eastAsia="Times New Roman" w:hAnsi="Segoe UI" w:cs="Segoe UI"/>
          <w:color w:val="000000"/>
          <w:sz w:val="21"/>
          <w:szCs w:val="21"/>
          <w:shd w:val="clear" w:color="auto" w:fill="FFFFFF"/>
        </w:rPr>
        <w:t>Engg</w:t>
      </w:r>
      <w:proofErr w:type="spellEnd"/>
      <w:r>
        <w:rPr>
          <w:rFonts w:ascii="Segoe UI" w:eastAsia="Times New Roman" w:hAnsi="Segoe UI" w:cs="Segoe UI"/>
          <w:color w:val="000000"/>
          <w:sz w:val="21"/>
          <w:szCs w:val="21"/>
          <w:shd w:val="clear" w:color="auto" w:fill="FFFFFF"/>
        </w:rPr>
        <w:t xml:space="preserve">, IIEST </w:t>
      </w:r>
      <w:proofErr w:type="spellStart"/>
      <w:r>
        <w:rPr>
          <w:rFonts w:ascii="Segoe UI" w:eastAsia="Times New Roman" w:hAnsi="Segoe UI" w:cs="Segoe UI"/>
          <w:color w:val="000000"/>
          <w:sz w:val="21"/>
          <w:szCs w:val="21"/>
          <w:shd w:val="clear" w:color="auto" w:fill="FFFFFF"/>
        </w:rPr>
        <w:t>Shibpur</w:t>
      </w:r>
      <w:proofErr w:type="spellEnd"/>
      <w:r>
        <w:rPr>
          <w:rFonts w:ascii="Segoe UI" w:eastAsia="Times New Roman" w:hAnsi="Segoe UI" w:cs="Segoe UI"/>
          <w:color w:val="000000"/>
          <w:sz w:val="21"/>
          <w:szCs w:val="21"/>
          <w:shd w:val="clear" w:color="auto" w:fill="FFFFFF"/>
        </w:rPr>
        <w:t>), ME (topper in Mech Design, IISc) and PhD (</w:t>
      </w:r>
      <w:proofErr w:type="spellStart"/>
      <w:r>
        <w:rPr>
          <w:rFonts w:ascii="Segoe UI" w:eastAsia="Times New Roman" w:hAnsi="Segoe UI" w:cs="Segoe UI"/>
          <w:color w:val="000000"/>
          <w:sz w:val="21"/>
          <w:szCs w:val="21"/>
          <w:shd w:val="clear" w:color="auto" w:fill="FFFFFF"/>
        </w:rPr>
        <w:t>Engg</w:t>
      </w:r>
      <w:proofErr w:type="spellEnd"/>
      <w:r>
        <w:rPr>
          <w:rFonts w:ascii="Segoe UI" w:eastAsia="Times New Roman" w:hAnsi="Segoe UI" w:cs="Segoe UI"/>
          <w:color w:val="000000"/>
          <w:sz w:val="21"/>
          <w:szCs w:val="21"/>
          <w:shd w:val="clear" w:color="auto" w:fill="FFFFFF"/>
        </w:rPr>
        <w:t xml:space="preserve"> Design, </w:t>
      </w:r>
      <w:proofErr w:type="spellStart"/>
      <w:r>
        <w:rPr>
          <w:rFonts w:ascii="Segoe UI" w:eastAsia="Times New Roman" w:hAnsi="Segoe UI" w:cs="Segoe UI"/>
          <w:color w:val="000000"/>
          <w:sz w:val="21"/>
          <w:szCs w:val="21"/>
          <w:shd w:val="clear" w:color="auto" w:fill="FFFFFF"/>
        </w:rPr>
        <w:t>Univ</w:t>
      </w:r>
      <w:proofErr w:type="spellEnd"/>
      <w:r>
        <w:rPr>
          <w:rFonts w:ascii="Segoe UI" w:eastAsia="Times New Roman" w:hAnsi="Segoe UI" w:cs="Segoe UI"/>
          <w:color w:val="000000"/>
          <w:sz w:val="21"/>
          <w:szCs w:val="21"/>
          <w:shd w:val="clear" w:color="auto" w:fill="FFFFFF"/>
        </w:rPr>
        <w:t xml:space="preserve"> of Cambridge UK). He led for 10 years the Design Synthesis group at EPSRC </w:t>
      </w:r>
      <w:proofErr w:type="spellStart"/>
      <w:r>
        <w:rPr>
          <w:rFonts w:ascii="Segoe UI" w:eastAsia="Times New Roman" w:hAnsi="Segoe UI" w:cs="Segoe UI"/>
          <w:color w:val="000000"/>
          <w:sz w:val="21"/>
          <w:szCs w:val="21"/>
          <w:shd w:val="clear" w:color="auto" w:fill="FFFFFF"/>
        </w:rPr>
        <w:t>CoE</w:t>
      </w:r>
      <w:proofErr w:type="spellEnd"/>
      <w:r>
        <w:rPr>
          <w:rFonts w:ascii="Segoe UI" w:eastAsia="Times New Roman" w:hAnsi="Segoe UI" w:cs="Segoe UI"/>
          <w:color w:val="000000"/>
          <w:sz w:val="21"/>
          <w:szCs w:val="21"/>
          <w:shd w:val="clear" w:color="auto" w:fill="FFFFFF"/>
        </w:rPr>
        <w:t xml:space="preserve"> </w:t>
      </w:r>
      <w:proofErr w:type="spellStart"/>
      <w:r>
        <w:rPr>
          <w:rFonts w:ascii="Segoe UI" w:eastAsia="Times New Roman" w:hAnsi="Segoe UI" w:cs="Segoe UI"/>
          <w:color w:val="000000"/>
          <w:sz w:val="21"/>
          <w:szCs w:val="21"/>
          <w:shd w:val="clear" w:color="auto" w:fill="FFFFFF"/>
        </w:rPr>
        <w:t>Engg</w:t>
      </w:r>
      <w:proofErr w:type="spellEnd"/>
      <w:r>
        <w:rPr>
          <w:rFonts w:ascii="Segoe UI" w:eastAsia="Times New Roman" w:hAnsi="Segoe UI" w:cs="Segoe UI"/>
          <w:color w:val="000000"/>
          <w:sz w:val="21"/>
          <w:szCs w:val="21"/>
          <w:shd w:val="clear" w:color="auto" w:fill="FFFFFF"/>
        </w:rPr>
        <w:t xml:space="preserve"> Design Centre at </w:t>
      </w:r>
      <w:proofErr w:type="spellStart"/>
      <w:r>
        <w:rPr>
          <w:rFonts w:ascii="Segoe UI" w:eastAsia="Times New Roman" w:hAnsi="Segoe UI" w:cs="Segoe UI"/>
          <w:color w:val="000000"/>
          <w:sz w:val="21"/>
          <w:szCs w:val="21"/>
          <w:shd w:val="clear" w:color="auto" w:fill="FFFFFF"/>
        </w:rPr>
        <w:t>Univ</w:t>
      </w:r>
      <w:proofErr w:type="spellEnd"/>
      <w:r>
        <w:rPr>
          <w:rFonts w:ascii="Segoe UI" w:eastAsia="Times New Roman" w:hAnsi="Segoe UI" w:cs="Segoe UI"/>
          <w:color w:val="000000"/>
          <w:sz w:val="21"/>
          <w:szCs w:val="21"/>
          <w:shd w:val="clear" w:color="auto" w:fill="FFFFFF"/>
        </w:rPr>
        <w:t xml:space="preserve"> of Cambridge. His interests are in synthesis, creativity, sustainability, and informatics. He published 17 books, over 300 peer-reviewed articles, and has 11 patents granted/pending. He co-authored DRM, a methodology used widely as framework for design research. He has been Associate Editor, AI EDAM &amp; Design Science Journal (Cambridge University Press), Area Editor, Research in </w:t>
      </w:r>
      <w:proofErr w:type="spellStart"/>
      <w:r>
        <w:rPr>
          <w:rFonts w:ascii="Segoe UI" w:eastAsia="Times New Roman" w:hAnsi="Segoe UI" w:cs="Segoe UI"/>
          <w:color w:val="000000"/>
          <w:sz w:val="21"/>
          <w:szCs w:val="21"/>
          <w:shd w:val="clear" w:color="auto" w:fill="FFFFFF"/>
        </w:rPr>
        <w:t>Engg</w:t>
      </w:r>
      <w:proofErr w:type="spellEnd"/>
      <w:r>
        <w:rPr>
          <w:rFonts w:ascii="Segoe UI" w:eastAsia="Times New Roman" w:hAnsi="Segoe UI" w:cs="Segoe UI"/>
          <w:color w:val="000000"/>
          <w:sz w:val="21"/>
          <w:szCs w:val="21"/>
          <w:shd w:val="clear" w:color="auto" w:fill="FFFFFF"/>
        </w:rPr>
        <w:t xml:space="preserve"> Design, Regional Editor, J Re-manufacturing (Springer), and Advisory Editor for 8 Journals incl. Clean Tech &amp; Env. Policy, </w:t>
      </w:r>
      <w:proofErr w:type="spellStart"/>
      <w:r>
        <w:rPr>
          <w:rFonts w:ascii="Segoe UI" w:eastAsia="Times New Roman" w:hAnsi="Segoe UI" w:cs="Segoe UI"/>
          <w:color w:val="000000"/>
          <w:sz w:val="21"/>
          <w:szCs w:val="21"/>
          <w:shd w:val="clear" w:color="auto" w:fill="FFFFFF"/>
        </w:rPr>
        <w:t>Materals</w:t>
      </w:r>
      <w:proofErr w:type="spellEnd"/>
      <w:r>
        <w:rPr>
          <w:rFonts w:ascii="Segoe UI" w:eastAsia="Times New Roman" w:hAnsi="Segoe UI" w:cs="Segoe UI"/>
          <w:color w:val="000000"/>
          <w:sz w:val="21"/>
          <w:szCs w:val="21"/>
          <w:shd w:val="clear" w:color="auto" w:fill="FFFFFF"/>
        </w:rPr>
        <w:t xml:space="preserve"> Circular Economy (Springer), and J of </w:t>
      </w:r>
      <w:proofErr w:type="spellStart"/>
      <w:r>
        <w:rPr>
          <w:rFonts w:ascii="Segoe UI" w:eastAsia="Times New Roman" w:hAnsi="Segoe UI" w:cs="Segoe UI"/>
          <w:color w:val="000000"/>
          <w:sz w:val="21"/>
          <w:szCs w:val="21"/>
          <w:shd w:val="clear" w:color="auto" w:fill="FFFFFF"/>
        </w:rPr>
        <w:t>Engg</w:t>
      </w:r>
      <w:proofErr w:type="spellEnd"/>
      <w:r>
        <w:rPr>
          <w:rFonts w:ascii="Segoe UI" w:eastAsia="Times New Roman" w:hAnsi="Segoe UI" w:cs="Segoe UI"/>
          <w:color w:val="000000"/>
          <w:sz w:val="21"/>
          <w:szCs w:val="21"/>
          <w:shd w:val="clear" w:color="auto" w:fill="FFFFFF"/>
        </w:rPr>
        <w:t xml:space="preserve"> D and Int J Design Creativity &amp; Innovation (T&amp;F). He was on Advisory Board and Board of Management, Design Society; member, CII National Committee on Design India; Jury, India Design Mark; invitee, CII Smart Manufacturing Council India. He founded </w:t>
      </w:r>
      <w:proofErr w:type="spellStart"/>
      <w:r>
        <w:rPr>
          <w:rFonts w:ascii="Segoe UI" w:eastAsia="Times New Roman" w:hAnsi="Segoe UI" w:cs="Segoe UI"/>
          <w:color w:val="000000"/>
          <w:sz w:val="21"/>
          <w:szCs w:val="21"/>
          <w:shd w:val="clear" w:color="auto" w:fill="FFFFFF"/>
        </w:rPr>
        <w:t>IDeASLab</w:t>
      </w:r>
      <w:proofErr w:type="spellEnd"/>
      <w:r>
        <w:rPr>
          <w:rFonts w:ascii="Segoe UI" w:eastAsia="Times New Roman" w:hAnsi="Segoe UI" w:cs="Segoe UI"/>
          <w:color w:val="000000"/>
          <w:sz w:val="21"/>
          <w:szCs w:val="21"/>
          <w:shd w:val="clear" w:color="auto" w:fill="FFFFFF"/>
        </w:rPr>
        <w:t xml:space="preserve"> – India's first Design Observatory. He is Programme chair for Intl Conf Series on Research into Design (</w:t>
      </w:r>
      <w:proofErr w:type="spellStart"/>
      <w:r>
        <w:rPr>
          <w:rFonts w:ascii="Segoe UI" w:eastAsia="Times New Roman" w:hAnsi="Segoe UI" w:cs="Segoe UI"/>
          <w:color w:val="000000"/>
          <w:sz w:val="21"/>
          <w:szCs w:val="21"/>
          <w:shd w:val="clear" w:color="auto" w:fill="FFFFFF"/>
        </w:rPr>
        <w:t>ICoRD</w:t>
      </w:r>
      <w:proofErr w:type="spellEnd"/>
      <w:r>
        <w:rPr>
          <w:rFonts w:ascii="Segoe UI" w:eastAsia="Times New Roman" w:hAnsi="Segoe UI" w:cs="Segoe UI"/>
          <w:color w:val="000000"/>
          <w:sz w:val="21"/>
          <w:szCs w:val="21"/>
          <w:shd w:val="clear" w:color="auto" w:fill="FFFFFF"/>
        </w:rPr>
        <w:t xml:space="preserve">), 22nd CIRP Design Conf 2012, 3rd Intl Conf on Design Creativity 2015 (3rd ICDC) and vice-Chair for AI in Design and Design Computing &amp; Cognition Conferences. He is an Honorary Fellow of Institution of Engineering Designers, the peer society under the UK Royal Charter in </w:t>
      </w:r>
      <w:proofErr w:type="spellStart"/>
      <w:r>
        <w:rPr>
          <w:rFonts w:ascii="Segoe UI" w:eastAsia="Times New Roman" w:hAnsi="Segoe UI" w:cs="Segoe UI"/>
          <w:color w:val="000000"/>
          <w:sz w:val="21"/>
          <w:szCs w:val="21"/>
          <w:shd w:val="clear" w:color="auto" w:fill="FFFFFF"/>
        </w:rPr>
        <w:t>engg</w:t>
      </w:r>
      <w:proofErr w:type="spellEnd"/>
      <w:r>
        <w:rPr>
          <w:rFonts w:ascii="Segoe UI" w:eastAsia="Times New Roman" w:hAnsi="Segoe UI" w:cs="Segoe UI"/>
          <w:color w:val="000000"/>
          <w:sz w:val="21"/>
          <w:szCs w:val="21"/>
          <w:shd w:val="clear" w:color="auto" w:fill="FFFFFF"/>
        </w:rPr>
        <w:t xml:space="preserve"> design, and TUM Ambassador Awardee from TU Munich Germany. 16 of his papers won top paper awards in international conferences. He co-initiated India's first Smart Factory R&amp;D platform. He also heads IISc-TCS Innovation Lab, IISc Press, and Springer Intl Book Series 'Design Science &amp; Innovation</w:t>
      </w:r>
      <w:proofErr w:type="gramStart"/>
      <w:r>
        <w:rPr>
          <w:rFonts w:ascii="Segoe UI" w:eastAsia="Times New Roman" w:hAnsi="Segoe UI" w:cs="Segoe UI"/>
          <w:color w:val="000000"/>
          <w:sz w:val="21"/>
          <w:szCs w:val="21"/>
          <w:shd w:val="clear" w:color="auto" w:fill="FFFFFF"/>
        </w:rPr>
        <w:t>', and</w:t>
      </w:r>
      <w:proofErr w:type="gramEnd"/>
      <w:r>
        <w:rPr>
          <w:rFonts w:ascii="Segoe UI" w:eastAsia="Times New Roman" w:hAnsi="Segoe UI" w:cs="Segoe UI"/>
          <w:color w:val="000000"/>
          <w:sz w:val="21"/>
          <w:szCs w:val="21"/>
          <w:shd w:val="clear" w:color="auto" w:fill="FFFFFF"/>
        </w:rPr>
        <w:t xml:space="preserve"> chairs the Smart Manufacturing Standards Committee of the Bureau of Indian Standards. He received Careers360 Faculty Research Award 2018 for being the 'Most Outstanding Researcher' in Decision Sciences. He is also among the global top 1% of researchers in 'Design Practice &amp; Management'. He is the current Editor-in-Chief for AI EDAM Journal (CUP).</w:t>
      </w:r>
    </w:p>
    <w:p w14:paraId="6308903A" w14:textId="77777777" w:rsidR="00DB1315" w:rsidRDefault="00DB1315" w:rsidP="006B4EC9">
      <w:pPr>
        <w:jc w:val="both"/>
      </w:pPr>
    </w:p>
    <w:sectPr w:rsidR="00DB1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7E"/>
    <w:rsid w:val="001613E3"/>
    <w:rsid w:val="00283BD2"/>
    <w:rsid w:val="006B4EC9"/>
    <w:rsid w:val="00912B7E"/>
    <w:rsid w:val="00DB1315"/>
    <w:rsid w:val="00E92B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67383-CC51-420D-A236-4F9B1948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C9"/>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3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Akriti Kumari</dc:creator>
  <cp:keywords/>
  <dc:description/>
  <cp:lastModifiedBy>Akriti Kumari</cp:lastModifiedBy>
  <cp:revision>2</cp:revision>
  <dcterms:created xsi:type="dcterms:W3CDTF">2021-10-11T07:33:00Z</dcterms:created>
  <dcterms:modified xsi:type="dcterms:W3CDTF">2021-10-11T07:33:00Z</dcterms:modified>
</cp:coreProperties>
</file>